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9112" w14:textId="1B44F2BE" w:rsidR="00717C15" w:rsidRDefault="00717C15" w:rsidP="00717C15">
      <w:pPr>
        <w:ind w:firstLine="4395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" w:hAnsi="Calibri" w:cs="Calibri"/>
          <w:b/>
          <w:bCs/>
          <w:noProof/>
          <w:color w:val="000000"/>
          <w:sz w:val="18"/>
          <w:szCs w:val="1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6351030" wp14:editId="230C8814">
            <wp:simplePos x="0" y="0"/>
            <wp:positionH relativeFrom="column">
              <wp:posOffset>-885825</wp:posOffset>
            </wp:positionH>
            <wp:positionV relativeFrom="paragraph">
              <wp:posOffset>-801370</wp:posOffset>
            </wp:positionV>
            <wp:extent cx="1950720" cy="1950720"/>
            <wp:effectExtent l="0" t="0" r="0" b="0"/>
            <wp:wrapNone/>
            <wp:docPr id="1981934280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niebo, samochód&#10;&#10;Opis wygenerowany przy wysokim poziomie pewnoś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sz w:val="18"/>
          <w:szCs w:val="18"/>
        </w:rPr>
        <w:t>załącznik nr</w:t>
      </w:r>
      <w:r>
        <w:rPr>
          <w:rFonts w:ascii="Calibri Light" w:hAnsi="Calibri Light" w:cs="Calibri Light"/>
          <w:sz w:val="18"/>
          <w:szCs w:val="18"/>
        </w:rPr>
        <w:t xml:space="preserve"> 3</w:t>
      </w:r>
      <w:r>
        <w:rPr>
          <w:rFonts w:ascii="Calibri Light" w:hAnsi="Calibri Light" w:cs="Calibri Light"/>
          <w:sz w:val="18"/>
          <w:szCs w:val="18"/>
        </w:rPr>
        <w:t xml:space="preserve"> do zarządzenia nr 13/2025 </w:t>
      </w:r>
      <w:r>
        <w:rPr>
          <w:rFonts w:ascii="Calibri Light" w:hAnsi="Calibri Light" w:cs="Calibri Light"/>
          <w:sz w:val="18"/>
          <w:szCs w:val="18"/>
        </w:rPr>
        <w:br/>
        <w:t>Dyrektora Centrum Ratownictwa Gliwice</w:t>
      </w:r>
    </w:p>
    <w:p w14:paraId="6936E932" w14:textId="264CD5F4" w:rsidR="00717C15" w:rsidRDefault="00717C15" w:rsidP="00717C15">
      <w:pPr>
        <w:ind w:firstLine="4395"/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 dnia 4 kwietnia 2025 r.</w:t>
      </w:r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6DC341A0" w14:textId="240094D0" w:rsidR="00906C6B" w:rsidRDefault="00906C6B" w:rsidP="00906C6B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8D8444C" w14:textId="4268413B" w:rsidR="00906C6B" w:rsidRDefault="00906C6B" w:rsidP="00906C6B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8528567" w14:textId="76B996BA" w:rsidR="00906C6B" w:rsidRPr="00906C6B" w:rsidRDefault="00906C6B" w:rsidP="00906C6B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06C6B">
        <w:rPr>
          <w:rFonts w:ascii="Calibri" w:hAnsi="Calibri" w:cs="Calibri"/>
          <w:b/>
          <w:bCs/>
          <w:color w:val="000000"/>
          <w:sz w:val="28"/>
          <w:szCs w:val="28"/>
        </w:rPr>
        <w:t xml:space="preserve">KLAUZULA INFORMACYJNA DOTYCZĄCA PRZETWARZANIA WIZERUNKU </w:t>
      </w:r>
    </w:p>
    <w:p w14:paraId="20D4A486" w14:textId="08AB0D7E" w:rsidR="00906C6B" w:rsidRPr="00906C6B" w:rsidRDefault="00906C6B" w:rsidP="00906C6B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06C6B">
        <w:rPr>
          <w:rFonts w:ascii="Calibri" w:hAnsi="Calibri" w:cs="Calibri"/>
          <w:b/>
          <w:bCs/>
          <w:color w:val="000000"/>
          <w:sz w:val="28"/>
          <w:szCs w:val="28"/>
        </w:rPr>
        <w:t>(MONITORING MIEJSKI WIZYJNY)</w:t>
      </w:r>
    </w:p>
    <w:p w14:paraId="18B875EF" w14:textId="77777777" w:rsidR="00906C6B" w:rsidRPr="00F41465" w:rsidRDefault="00906C6B" w:rsidP="00906C6B">
      <w:pPr>
        <w:jc w:val="center"/>
        <w:rPr>
          <w:rFonts w:ascii="Calibri" w:hAnsi="Calibri" w:cs="Calibri"/>
          <w:color w:val="000000"/>
          <w:sz w:val="18"/>
          <w:szCs w:val="18"/>
        </w:rPr>
      </w:pPr>
    </w:p>
    <w:p w14:paraId="77910FB6" w14:textId="77777777" w:rsidR="00906C6B" w:rsidRDefault="00906C6B" w:rsidP="001155C0">
      <w:pPr>
        <w:rPr>
          <w:rFonts w:ascii="Calibri Light" w:hAnsi="Calibri Light" w:cs="Calibri Light"/>
          <w:color w:val="000000"/>
          <w:sz w:val="20"/>
          <w:szCs w:val="20"/>
        </w:rPr>
      </w:pPr>
      <w:r w:rsidRPr="00906C6B">
        <w:rPr>
          <w:rFonts w:ascii="Calibri Light" w:hAnsi="Calibri Light" w:cs="Calibri Light"/>
          <w:color w:val="000000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60E2A5C" w14:textId="77777777" w:rsidR="00906C6B" w:rsidRDefault="00906C6B" w:rsidP="00906C6B">
      <w:pPr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3B6516FC" w14:textId="6C6F8931" w:rsidR="00906C6B" w:rsidRDefault="00906C6B" w:rsidP="001155C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06C6B">
        <w:rPr>
          <w:rFonts w:ascii="Calibri Light" w:hAnsi="Calibri Light" w:cs="Calibri Light"/>
          <w:color w:val="000000"/>
          <w:sz w:val="20"/>
          <w:szCs w:val="20"/>
        </w:rPr>
        <w:t xml:space="preserve">Administratorem Pani/Pana danych osobowych w postaci wizerunku jest Centrum Ratownictwa Gliwice, ul. Bolesława Śmiałego 2B, 44-121 Gliwice. Kontakt z administratorem jest możliwy także za pomocą adresu mailowego: </w:t>
      </w:r>
      <w:hyperlink r:id="rId6" w:history="1">
        <w:r w:rsidRPr="00906C6B">
          <w:rPr>
            <w:rStyle w:val="Hipercze"/>
            <w:rFonts w:ascii="Calibri Light" w:hAnsi="Calibri Light" w:cs="Calibri Light"/>
            <w:sz w:val="20"/>
            <w:szCs w:val="20"/>
          </w:rPr>
          <w:t>crg@crg.gliwice.eu</w:t>
        </w:r>
      </w:hyperlink>
      <w:r>
        <w:rPr>
          <w:rFonts w:ascii="Calibri Light" w:hAnsi="Calibri Light" w:cs="Calibri Light"/>
          <w:color w:val="000000"/>
          <w:sz w:val="20"/>
          <w:szCs w:val="20"/>
        </w:rPr>
        <w:t>,</w:t>
      </w:r>
    </w:p>
    <w:p w14:paraId="36577897" w14:textId="0DEF087A" w:rsidR="00906C6B" w:rsidRDefault="00906C6B" w:rsidP="001155C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06C6B">
        <w:rPr>
          <w:rFonts w:ascii="Calibri Light" w:hAnsi="Calibri Light" w:cs="Calibri Light"/>
          <w:color w:val="000000"/>
          <w:sz w:val="20"/>
          <w:szCs w:val="20"/>
        </w:rPr>
        <w:t>Inspektorem Ochrony Danych Osobowych jest Aleksandra Cnota-Mikołajec. Kontakt z inspektorem jest możliwy za pomocą adre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su mailowego: </w:t>
      </w:r>
      <w:hyperlink r:id="rId7" w:history="1">
        <w:r w:rsidRPr="00731700">
          <w:rPr>
            <w:rStyle w:val="Hipercze"/>
            <w:rFonts w:ascii="Calibri Light" w:hAnsi="Calibri Light" w:cs="Calibri Light"/>
            <w:sz w:val="20"/>
            <w:szCs w:val="20"/>
          </w:rPr>
          <w:t>iod@poczta.crg.gliwice.eu</w:t>
        </w:r>
      </w:hyperlink>
      <w:r>
        <w:rPr>
          <w:rFonts w:ascii="Calibri Light" w:hAnsi="Calibri Light" w:cs="Calibri Light"/>
          <w:color w:val="000000"/>
          <w:sz w:val="20"/>
          <w:szCs w:val="20"/>
        </w:rPr>
        <w:t>,</w:t>
      </w:r>
    </w:p>
    <w:p w14:paraId="781AE14A" w14:textId="662CC610" w:rsidR="004D4265" w:rsidRPr="004D4265" w:rsidRDefault="00906C6B" w:rsidP="001155C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Pani/Pana dane osobowe przetwarzane będą na podstawie art. 6 ust. 1 lit. e RODO w związku z </w:t>
      </w:r>
      <w:r w:rsidRPr="00906C6B">
        <w:rPr>
          <w:rFonts w:ascii="Calibri Light" w:hAnsi="Calibri Light" w:cs="Calibri Light"/>
          <w:color w:val="000000"/>
          <w:sz w:val="20"/>
          <w:szCs w:val="20"/>
        </w:rPr>
        <w:t>art. 9a ust. 5 ustawy o samorządzie gminnym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oraz art. 4b ustawy z dnia 5 czerwca 1998 r. o samorządzie powiatowym w celach:</w:t>
      </w:r>
    </w:p>
    <w:p w14:paraId="591F7EEE" w14:textId="2624E48C" w:rsidR="00906C6B" w:rsidRDefault="00906C6B" w:rsidP="001155C0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06C6B">
        <w:rPr>
          <w:rFonts w:ascii="Calibri Light" w:hAnsi="Calibri Light" w:cs="Calibri Light"/>
          <w:color w:val="000000"/>
          <w:sz w:val="20"/>
          <w:szCs w:val="20"/>
        </w:rPr>
        <w:t>ochrony mienia, zapewnienia porządku publicznego i bezpieczeństwa obywateli oraz ochrony przeciwpożarowej i przeciwpowodziowej w obszarze przestrzeni publicznej</w:t>
      </w:r>
      <w:r>
        <w:rPr>
          <w:rFonts w:ascii="Calibri Light" w:hAnsi="Calibri Light" w:cs="Calibri Light"/>
          <w:color w:val="000000"/>
          <w:sz w:val="20"/>
          <w:szCs w:val="20"/>
        </w:rPr>
        <w:t>,</w:t>
      </w:r>
    </w:p>
    <w:p w14:paraId="4998F55F" w14:textId="7060997C" w:rsidR="004D4265" w:rsidRPr="004D4265" w:rsidRDefault="00906C6B" w:rsidP="001155C0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06C6B">
        <w:rPr>
          <w:rFonts w:ascii="Calibri Light" w:hAnsi="Calibri Light" w:cs="Calibri Light"/>
          <w:color w:val="000000"/>
          <w:sz w:val="20"/>
          <w:szCs w:val="20"/>
        </w:rPr>
        <w:t>zapewnienia bezpieczeństwa infrastruktury i zasobów należących do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1155C0">
        <w:rPr>
          <w:rFonts w:ascii="Calibri Light" w:hAnsi="Calibri Light" w:cs="Calibri Light"/>
          <w:color w:val="000000"/>
          <w:sz w:val="20"/>
          <w:szCs w:val="20"/>
        </w:rPr>
        <w:t>Miasta Gliwice.</w:t>
      </w:r>
    </w:p>
    <w:p w14:paraId="1CD0EEEB" w14:textId="44ED26F4" w:rsidR="00906C6B" w:rsidRPr="00906C6B" w:rsidRDefault="00906C6B" w:rsidP="001155C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06C6B">
        <w:rPr>
          <w:rFonts w:ascii="Calibri Light" w:hAnsi="Calibri Light" w:cs="Calibri Light"/>
          <w:color w:val="000000"/>
          <w:sz w:val="20"/>
          <w:szCs w:val="20"/>
        </w:rPr>
        <w:t>Odbiorcami Pani/Pana danych osobowych mogą być:</w:t>
      </w:r>
    </w:p>
    <w:p w14:paraId="166A778E" w14:textId="1382A41C" w:rsidR="00906C6B" w:rsidRPr="00906C6B" w:rsidRDefault="00906C6B" w:rsidP="001155C0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06C6B">
        <w:rPr>
          <w:rFonts w:ascii="Calibri Light" w:hAnsi="Calibri Light" w:cs="Calibri Light"/>
          <w:color w:val="000000"/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0D792F52" w14:textId="77777777" w:rsidR="00906C6B" w:rsidRPr="00906C6B" w:rsidRDefault="00906C6B" w:rsidP="001155C0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906C6B">
        <w:rPr>
          <w:rFonts w:ascii="Calibri Light" w:hAnsi="Calibri Light" w:cs="Calibri Light"/>
          <w:color w:val="000000"/>
          <w:sz w:val="20"/>
          <w:szCs w:val="20"/>
        </w:rPr>
        <w:t>inne podmioty, które na podstawie stosownych umów podpisanych z administratorem przetwarzają jego dane osobowe w celu realizacji zadań serwisowych urządzeń rejestrujących,</w:t>
      </w:r>
    </w:p>
    <w:p w14:paraId="0D201BFC" w14:textId="58FC30B0" w:rsidR="00906C6B" w:rsidRDefault="001155C0" w:rsidP="001155C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1155C0">
        <w:rPr>
          <w:rFonts w:ascii="Calibri Light" w:hAnsi="Calibri Light" w:cs="Calibri Light"/>
          <w:color w:val="000000"/>
          <w:sz w:val="20"/>
          <w:szCs w:val="20"/>
        </w:rPr>
        <w:t xml:space="preserve">Pani/Pana dane osobowe w postaci wizerunku przechowywane będą </w:t>
      </w:r>
      <w:r>
        <w:rPr>
          <w:rFonts w:ascii="Calibri Light" w:hAnsi="Calibri Light" w:cs="Calibri Light"/>
          <w:color w:val="000000"/>
          <w:sz w:val="20"/>
          <w:szCs w:val="20"/>
        </w:rPr>
        <w:t>do 90 dni.</w:t>
      </w:r>
    </w:p>
    <w:p w14:paraId="1E63CA78" w14:textId="77777777" w:rsidR="001155C0" w:rsidRPr="001155C0" w:rsidRDefault="001155C0" w:rsidP="001155C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1155C0">
        <w:rPr>
          <w:rFonts w:ascii="Calibri Light" w:hAnsi="Calibri Light" w:cs="Calibri Light"/>
          <w:color w:val="000000"/>
          <w:sz w:val="20"/>
          <w:szCs w:val="20"/>
        </w:rPr>
        <w:t>Ma Pani/Pan prawo do żądania od Administratora:</w:t>
      </w:r>
    </w:p>
    <w:p w14:paraId="755B0DD8" w14:textId="1D57EB81" w:rsidR="001155C0" w:rsidRDefault="001155C0" w:rsidP="001155C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1155C0">
        <w:rPr>
          <w:rFonts w:ascii="Calibri Light" w:hAnsi="Calibri Light" w:cs="Calibri Light"/>
          <w:color w:val="000000"/>
          <w:sz w:val="20"/>
          <w:szCs w:val="20"/>
        </w:rPr>
        <w:t xml:space="preserve">dostępu do nagrań w uzasadnionych przypadkach, </w:t>
      </w:r>
    </w:p>
    <w:p w14:paraId="412F16C6" w14:textId="77777777" w:rsidR="001155C0" w:rsidRDefault="001155C0" w:rsidP="001155C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1155C0">
        <w:rPr>
          <w:rFonts w:ascii="Calibri Light" w:hAnsi="Calibri Light" w:cs="Calibri Light"/>
          <w:color w:val="000000"/>
          <w:sz w:val="20"/>
          <w:szCs w:val="20"/>
        </w:rPr>
        <w:t xml:space="preserve">informacji o istnieniu monitoringu, jego celach, zakresie itp., </w:t>
      </w:r>
    </w:p>
    <w:p w14:paraId="468974C8" w14:textId="77777777" w:rsidR="001155C0" w:rsidRDefault="001155C0" w:rsidP="001155C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1155C0">
        <w:rPr>
          <w:rFonts w:ascii="Calibri Light" w:hAnsi="Calibri Light" w:cs="Calibri Light"/>
          <w:color w:val="000000"/>
          <w:sz w:val="20"/>
          <w:szCs w:val="20"/>
        </w:rPr>
        <w:t xml:space="preserve">usunięcia i ograniczenia przetwarzania danych, </w:t>
      </w:r>
    </w:p>
    <w:p w14:paraId="2252081B" w14:textId="77777777" w:rsidR="001155C0" w:rsidRPr="001155C0" w:rsidRDefault="001155C0" w:rsidP="001155C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1155C0">
        <w:rPr>
          <w:rFonts w:ascii="Calibri Light" w:hAnsi="Calibri Light" w:cs="Calibri Light"/>
          <w:color w:val="000000"/>
          <w:sz w:val="20"/>
          <w:szCs w:val="20"/>
        </w:rPr>
        <w:t xml:space="preserve">anonimizacji wizerunku, </w:t>
      </w:r>
    </w:p>
    <w:p w14:paraId="400DB96B" w14:textId="77777777" w:rsidR="001155C0" w:rsidRDefault="001155C0" w:rsidP="001155C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1155C0">
        <w:rPr>
          <w:rFonts w:ascii="Calibri Light" w:hAnsi="Calibri Light" w:cs="Calibri Light"/>
          <w:color w:val="000000"/>
          <w:sz w:val="20"/>
          <w:szCs w:val="20"/>
        </w:rPr>
        <w:t xml:space="preserve">przetwarzania wizerunku przez ograniczony czas, </w:t>
      </w:r>
    </w:p>
    <w:p w14:paraId="0AC61710" w14:textId="0965B98B" w:rsidR="001155C0" w:rsidRDefault="001155C0" w:rsidP="001155C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1155C0">
        <w:rPr>
          <w:rFonts w:ascii="Calibri Light" w:hAnsi="Calibri Light" w:cs="Calibri Light"/>
          <w:color w:val="000000"/>
          <w:sz w:val="20"/>
          <w:szCs w:val="20"/>
        </w:rPr>
        <w:t>do wniesienia sprzeciwu wobec przetwarzania danych</w:t>
      </w:r>
      <w:r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7372BBE4" w14:textId="16B9893C" w:rsidR="001155C0" w:rsidRPr="001155C0" w:rsidRDefault="001155C0" w:rsidP="001155C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BD5C86">
        <w:rPr>
          <w:rFonts w:ascii="Calibri Light" w:hAnsi="Calibri Light" w:cs="Calibri Light"/>
          <w:color w:val="000000"/>
          <w:sz w:val="20"/>
          <w:szCs w:val="20"/>
        </w:rPr>
        <w:t>W celu skorzystania oraz uzyskania informacji dotyczących praw określonych powyżej (lit. a-f) należy skontaktować się z Administratorem lub z Inspektorem Ochrony Danych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</w:p>
    <w:p w14:paraId="3643683F" w14:textId="26CC6036" w:rsidR="001155C0" w:rsidRDefault="001155C0" w:rsidP="001155C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1155C0">
        <w:rPr>
          <w:rFonts w:ascii="Calibri Light" w:hAnsi="Calibri Light" w:cs="Calibri Light"/>
          <w:color w:val="000000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</w:t>
      </w:r>
      <w:r>
        <w:rPr>
          <w:rFonts w:ascii="Calibri Light" w:hAnsi="Calibri Light" w:cs="Calibri Light"/>
          <w:color w:val="000000"/>
          <w:sz w:val="20"/>
          <w:szCs w:val="20"/>
        </w:rPr>
        <w:t>,</w:t>
      </w:r>
    </w:p>
    <w:p w14:paraId="016DC584" w14:textId="31CD1742" w:rsidR="001155C0" w:rsidRDefault="00BD5C86" w:rsidP="00BD5C8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BD5C86">
        <w:rPr>
          <w:rFonts w:ascii="Calibri Light" w:hAnsi="Calibri Light" w:cs="Calibri Light"/>
          <w:color w:val="000000"/>
          <w:sz w:val="20"/>
          <w:szCs w:val="20"/>
        </w:rPr>
        <w:t xml:space="preserve">Dane osobowe są przekazywane wyłącznie podmiotom uprawnionym na podstawie przepisów prawa. Przekazywane są również w związku z porozumieniem w sprawie wspólnej realizacji zadań 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do Zarządu Dróg Miejskich w Gliwicach, </w:t>
      </w:r>
      <w:r w:rsidRPr="00BD5C86">
        <w:rPr>
          <w:rFonts w:ascii="Calibri Light" w:hAnsi="Calibri Light" w:cs="Calibri Light"/>
          <w:color w:val="000000"/>
          <w:sz w:val="20"/>
          <w:szCs w:val="20"/>
        </w:rPr>
        <w:t>ul. Płowiecka 31, 44-121 Gliwice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. </w:t>
      </w:r>
      <w:r w:rsidRPr="00BD5C86">
        <w:rPr>
          <w:rFonts w:ascii="Calibri Light" w:hAnsi="Calibri Light" w:cs="Calibri Light"/>
          <w:color w:val="000000"/>
          <w:sz w:val="20"/>
          <w:szCs w:val="20"/>
        </w:rPr>
        <w:t xml:space="preserve">Podmiotem przetwarzającym w zakresie gromadzenia sygnału oraz udostępniania go do </w:t>
      </w:r>
      <w:r>
        <w:rPr>
          <w:rFonts w:ascii="Calibri Light" w:hAnsi="Calibri Light" w:cs="Calibri Light"/>
          <w:color w:val="000000"/>
          <w:sz w:val="20"/>
          <w:szCs w:val="20"/>
        </w:rPr>
        <w:t>Zarządu Dróg Miejskich w Gliwicach</w:t>
      </w:r>
      <w:r w:rsidRPr="00BD5C86">
        <w:rPr>
          <w:rFonts w:ascii="Calibri Light" w:hAnsi="Calibri Light" w:cs="Calibri Light"/>
          <w:color w:val="000000"/>
          <w:sz w:val="20"/>
          <w:szCs w:val="20"/>
        </w:rPr>
        <w:t xml:space="preserve"> jest Śląska Sieć Metropolitalna Sp. z o.o., ul. Bojkowska 37p, 44-100 Gliwice</w:t>
      </w:r>
      <w:r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254E5008" w14:textId="77777777" w:rsidR="00BD5C86" w:rsidRPr="00BD5C86" w:rsidRDefault="00BD5C86" w:rsidP="00BD5C8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BD5C86">
        <w:rPr>
          <w:rFonts w:ascii="Calibri Light" w:hAnsi="Calibri Light" w:cs="Calibri Light"/>
          <w:color w:val="000000"/>
          <w:sz w:val="20"/>
          <w:szCs w:val="20"/>
        </w:rPr>
        <w:t xml:space="preserve">Administrator nie przekazuje danych osobowych do państw trzecich lub organizacji międzynarodowych. </w:t>
      </w:r>
    </w:p>
    <w:p w14:paraId="7B03EF32" w14:textId="0DC3208A" w:rsidR="00BD5C86" w:rsidRPr="00BD5C86" w:rsidRDefault="00BD5C86" w:rsidP="00BD5C8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BD5C86">
        <w:rPr>
          <w:rFonts w:ascii="Calibri Light" w:hAnsi="Calibri Light" w:cs="Calibri Light"/>
          <w:color w:val="000000"/>
          <w:sz w:val="20"/>
          <w:szCs w:val="20"/>
        </w:rPr>
        <w:t>Administrator nie prowadzi zautomatyzowanego podejmowania decyzji oraz profilowania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. </w:t>
      </w:r>
    </w:p>
    <w:p w14:paraId="40667BA5" w14:textId="77777777" w:rsidR="00906C6B" w:rsidRPr="00906C6B" w:rsidRDefault="00906C6B" w:rsidP="001155C0">
      <w:pPr>
        <w:pStyle w:val="Akapitzlist"/>
        <w:rPr>
          <w:rFonts w:ascii="Calibri Light" w:hAnsi="Calibri Light" w:cs="Calibri Light"/>
          <w:color w:val="000000"/>
          <w:sz w:val="20"/>
          <w:szCs w:val="20"/>
        </w:rPr>
      </w:pPr>
    </w:p>
    <w:p w14:paraId="23D50E45" w14:textId="77777777" w:rsidR="00906C6B" w:rsidRDefault="00906C6B" w:rsidP="00906C6B">
      <w:pPr>
        <w:spacing w:after="200" w:line="276" w:lineRule="auto"/>
        <w:jc w:val="both"/>
        <w:rPr>
          <w:sz w:val="20"/>
          <w:szCs w:val="20"/>
        </w:rPr>
      </w:pPr>
    </w:p>
    <w:p w14:paraId="55A193E0" w14:textId="77777777" w:rsidR="00DB4C3F" w:rsidRDefault="00DB4C3F"/>
    <w:sectPr w:rsidR="00DB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631AD"/>
    <w:multiLevelType w:val="hybridMultilevel"/>
    <w:tmpl w:val="0A26B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6F51"/>
    <w:multiLevelType w:val="hybridMultilevel"/>
    <w:tmpl w:val="55F40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1507"/>
    <w:multiLevelType w:val="hybridMultilevel"/>
    <w:tmpl w:val="DD2215E4"/>
    <w:lvl w:ilvl="0" w:tplc="B1FC91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35A41"/>
    <w:multiLevelType w:val="hybridMultilevel"/>
    <w:tmpl w:val="ADE4B9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4687864">
    <w:abstractNumId w:val="4"/>
  </w:num>
  <w:num w:numId="2" w16cid:durableId="639264361">
    <w:abstractNumId w:val="3"/>
  </w:num>
  <w:num w:numId="3" w16cid:durableId="1615404245">
    <w:abstractNumId w:val="2"/>
  </w:num>
  <w:num w:numId="4" w16cid:durableId="1688092470">
    <w:abstractNumId w:val="1"/>
  </w:num>
  <w:num w:numId="5" w16cid:durableId="177427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42"/>
    <w:rsid w:val="001155C0"/>
    <w:rsid w:val="00272D94"/>
    <w:rsid w:val="0030088E"/>
    <w:rsid w:val="004D4265"/>
    <w:rsid w:val="006A0050"/>
    <w:rsid w:val="00717C15"/>
    <w:rsid w:val="00906C6B"/>
    <w:rsid w:val="00B21142"/>
    <w:rsid w:val="00BD5C86"/>
    <w:rsid w:val="00C46C1C"/>
    <w:rsid w:val="00D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F7BE"/>
  <w15:chartTrackingRefBased/>
  <w15:docId w15:val="{A98FBF94-BB7E-4CF0-BB61-773868BA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1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1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1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1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1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1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1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1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1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1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1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1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1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1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1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1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06C6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14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52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czta.crg.gliw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g@crg.gliwice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Gordeew</dc:creator>
  <cp:keywords/>
  <dc:description/>
  <cp:lastModifiedBy>Ewa Mlocek</cp:lastModifiedBy>
  <cp:revision>3</cp:revision>
  <dcterms:created xsi:type="dcterms:W3CDTF">2025-02-27T10:22:00Z</dcterms:created>
  <dcterms:modified xsi:type="dcterms:W3CDTF">2025-04-03T09:27:00Z</dcterms:modified>
</cp:coreProperties>
</file>